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C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关于盐城市学生联合会第四次代表大会代表拟推荐人选公示</w:t>
      </w:r>
    </w:p>
    <w:p w14:paraId="36A5E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根据盐城市学生联合会《关于推选盐城市学生联合会第四次代表大会团体和第四届委员会、主席团候选团体的通知》要求，我校可推荐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位正式代表。经过二级学院推选、考察等流程，现将拟推荐人选予以公示。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081"/>
        <w:gridCol w:w="1329"/>
      </w:tblGrid>
      <w:tr w14:paraId="2C59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19CE3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3B211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12875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81" w:type="dxa"/>
          </w:tcPr>
          <w:p w14:paraId="5375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29" w:type="dxa"/>
          </w:tcPr>
          <w:p w14:paraId="2F753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DE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246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58B93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邵馨瑜</w:t>
            </w:r>
          </w:p>
        </w:tc>
        <w:tc>
          <w:tcPr>
            <w:tcW w:w="1704" w:type="dxa"/>
          </w:tcPr>
          <w:p w14:paraId="70900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81" w:type="dxa"/>
          </w:tcPr>
          <w:p w14:paraId="014A5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文22（9）汉语S</w:t>
            </w:r>
          </w:p>
        </w:tc>
        <w:tc>
          <w:tcPr>
            <w:tcW w:w="1329" w:type="dxa"/>
          </w:tcPr>
          <w:p w14:paraId="3678F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7539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AEA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19234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史文宜</w:t>
            </w:r>
          </w:p>
        </w:tc>
        <w:tc>
          <w:tcPr>
            <w:tcW w:w="1704" w:type="dxa"/>
          </w:tcPr>
          <w:p w14:paraId="43D8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81" w:type="dxa"/>
          </w:tcPr>
          <w:p w14:paraId="6641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 外22（3）英语S</w:t>
            </w:r>
          </w:p>
        </w:tc>
        <w:tc>
          <w:tcPr>
            <w:tcW w:w="1329" w:type="dxa"/>
          </w:tcPr>
          <w:p w14:paraId="46311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4F3A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5CB8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56D1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陈铭杰</w:t>
            </w:r>
          </w:p>
        </w:tc>
        <w:tc>
          <w:tcPr>
            <w:tcW w:w="1704" w:type="dxa"/>
          </w:tcPr>
          <w:p w14:paraId="529EC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81" w:type="dxa"/>
          </w:tcPr>
          <w:p w14:paraId="6C5C5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音22（5）表演G</w:t>
            </w:r>
          </w:p>
        </w:tc>
        <w:tc>
          <w:tcPr>
            <w:tcW w:w="1329" w:type="dxa"/>
          </w:tcPr>
          <w:p w14:paraId="27DC3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32F6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F63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0E3FC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孙迁宇</w:t>
            </w:r>
          </w:p>
        </w:tc>
        <w:tc>
          <w:tcPr>
            <w:tcW w:w="1704" w:type="dxa"/>
          </w:tcPr>
          <w:p w14:paraId="65A88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81" w:type="dxa"/>
          </w:tcPr>
          <w:p w14:paraId="6723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商22（5）国贸</w:t>
            </w:r>
          </w:p>
        </w:tc>
        <w:tc>
          <w:tcPr>
            <w:tcW w:w="1329" w:type="dxa"/>
          </w:tcPr>
          <w:p w14:paraId="05B28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67DA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4D4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 w14:paraId="7453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张嘉</w:t>
            </w:r>
          </w:p>
        </w:tc>
        <w:tc>
          <w:tcPr>
            <w:tcW w:w="1704" w:type="dxa"/>
          </w:tcPr>
          <w:p w14:paraId="220DF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81" w:type="dxa"/>
          </w:tcPr>
          <w:p w14:paraId="6E040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物22（3）物理S</w:t>
            </w:r>
          </w:p>
        </w:tc>
        <w:tc>
          <w:tcPr>
            <w:tcW w:w="1329" w:type="dxa"/>
          </w:tcPr>
          <w:p w14:paraId="1CFEF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0850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6BB58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 w14:paraId="6DE93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朱颖倩</w:t>
            </w:r>
          </w:p>
        </w:tc>
        <w:tc>
          <w:tcPr>
            <w:tcW w:w="1704" w:type="dxa"/>
          </w:tcPr>
          <w:p w14:paraId="67391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81" w:type="dxa"/>
          </w:tcPr>
          <w:p w14:paraId="7B885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文22（7）秘书</w:t>
            </w:r>
          </w:p>
        </w:tc>
        <w:tc>
          <w:tcPr>
            <w:tcW w:w="1329" w:type="dxa"/>
          </w:tcPr>
          <w:p w14:paraId="247A3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2863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56E48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 w14:paraId="7AB96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张洁</w:t>
            </w:r>
          </w:p>
        </w:tc>
        <w:tc>
          <w:tcPr>
            <w:tcW w:w="1704" w:type="dxa"/>
          </w:tcPr>
          <w:p w14:paraId="36835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81" w:type="dxa"/>
          </w:tcPr>
          <w:p w14:paraId="55737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城22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人文</w:t>
            </w:r>
          </w:p>
        </w:tc>
        <w:tc>
          <w:tcPr>
            <w:tcW w:w="1329" w:type="dxa"/>
          </w:tcPr>
          <w:p w14:paraId="7C879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691B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432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 w14:paraId="44CB1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岳墨涵</w:t>
            </w:r>
          </w:p>
        </w:tc>
        <w:tc>
          <w:tcPr>
            <w:tcW w:w="1704" w:type="dxa"/>
          </w:tcPr>
          <w:p w14:paraId="25DCE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81" w:type="dxa"/>
          </w:tcPr>
          <w:p w14:paraId="105C7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物23（2）物理S</w:t>
            </w:r>
          </w:p>
        </w:tc>
        <w:tc>
          <w:tcPr>
            <w:tcW w:w="1329" w:type="dxa"/>
          </w:tcPr>
          <w:p w14:paraId="4E006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60FD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752A1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 w14:paraId="078A9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陈若琪</w:t>
            </w:r>
          </w:p>
        </w:tc>
        <w:tc>
          <w:tcPr>
            <w:tcW w:w="1704" w:type="dxa"/>
          </w:tcPr>
          <w:p w14:paraId="4E1DA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81" w:type="dxa"/>
          </w:tcPr>
          <w:p w14:paraId="0AB2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现当代文学</w:t>
            </w:r>
          </w:p>
        </w:tc>
        <w:tc>
          <w:tcPr>
            <w:tcW w:w="1329" w:type="dxa"/>
          </w:tcPr>
          <w:p w14:paraId="1480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  <w:tr w14:paraId="13E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0E79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</w:tcPr>
          <w:p w14:paraId="4FDDA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张昊杰 </w:t>
            </w:r>
          </w:p>
        </w:tc>
        <w:tc>
          <w:tcPr>
            <w:tcW w:w="1704" w:type="dxa"/>
          </w:tcPr>
          <w:p w14:paraId="7F956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81" w:type="dxa"/>
          </w:tcPr>
          <w:p w14:paraId="1DA0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资源与环境</w:t>
            </w:r>
          </w:p>
        </w:tc>
        <w:tc>
          <w:tcPr>
            <w:tcW w:w="1329" w:type="dxa"/>
          </w:tcPr>
          <w:p w14:paraId="218A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正式代表</w:t>
            </w:r>
          </w:p>
        </w:tc>
      </w:tr>
    </w:tbl>
    <w:p w14:paraId="4711075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公示时间：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日——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15085D3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公示期间，如有异议，请在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17:00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前向校团委反映。</w:t>
      </w:r>
    </w:p>
    <w:p w14:paraId="58078A8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/>
        </w:rPr>
        <w:t>(0515) 8823 3035</w:t>
      </w:r>
    </w:p>
    <w:p w14:paraId="1A3AAF72"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共青团盐城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师范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学院委员会</w:t>
      </w:r>
    </w:p>
    <w:p w14:paraId="5BA45EEA"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right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388</Characters>
  <Lines>0</Lines>
  <Paragraphs>0</Paragraphs>
  <TotalTime>0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2024-11-04T22:35:00Z</dcterms:created>
  <dc:creator>15014</dc:creator>
  <cp:lastModifiedBy>～梦总会碎、</cp:lastModifiedBy>
  <dcterms:modified xsi:type="dcterms:W3CDTF">2024-11-05T09:14:32Z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D6CF2A95733E4097A423C91C14AC4F9C_13</vt:lpwstr>
  </property>
</Properties>
</file>